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C78" w:rsidRDefault="007C0C78" w:rsidP="007C0C78">
      <w:pPr>
        <w:jc w:val="center"/>
        <w:rPr>
          <w:rFonts w:asciiTheme="majorBidi" w:hAnsiTheme="majorBidi" w:cstheme="majorBidi"/>
          <w:sz w:val="28"/>
          <w:szCs w:val="28"/>
        </w:rPr>
      </w:pPr>
      <w:r w:rsidRPr="007C0C7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296660" cy="86572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6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5331" w:rsidRDefault="0098533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85331" w:rsidRDefault="00C20729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985331" w:rsidRDefault="00985331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 Муниципального бюджетного общеобразовательного учреждения "Основная общеобразовательная школа пст. Ягкедж  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 Муниципального бюджетного общеобразовательного учреждения "Основная общеобразовательная школа пст. Ягкедж  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985331" w:rsidRDefault="00C2072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год в МБОУ «ООШ» пст. Ягкедж начинается 0</w:t>
      </w:r>
      <w:r w:rsidR="00943DD6">
        <w:rPr>
          <w:rStyle w:val="markedcontent"/>
          <w:rFonts w:asciiTheme="majorBidi" w:hAnsiTheme="majorBidi" w:cstheme="majorBidi"/>
          <w:sz w:val="28"/>
          <w:szCs w:val="28"/>
        </w:rPr>
        <w:t>2.09.2024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-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943DD6">
        <w:rPr>
          <w:rFonts w:asciiTheme="majorBidi" w:hAnsiTheme="majorBidi" w:cstheme="majorBidi"/>
          <w:sz w:val="28"/>
          <w:szCs w:val="28"/>
        </w:rPr>
        <w:t>-30</w:t>
      </w:r>
      <w:r>
        <w:rPr>
          <w:rFonts w:asciiTheme="majorBidi" w:hAnsiTheme="majorBidi" w:cstheme="majorBidi"/>
          <w:sz w:val="28"/>
          <w:szCs w:val="28"/>
        </w:rPr>
        <w:t>.05.202</w:t>
      </w:r>
      <w:r w:rsidR="00943DD6"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="00191ACB" w:rsidRPr="00191ACB">
        <w:rPr>
          <w:rFonts w:asciiTheme="majorBidi" w:hAnsiTheme="majorBidi" w:cstheme="majorBidi"/>
          <w:sz w:val="28"/>
          <w:szCs w:val="28"/>
        </w:rPr>
        <w:t>Окончание образовател</w:t>
      </w:r>
      <w:r w:rsidR="00943DD6">
        <w:rPr>
          <w:rFonts w:asciiTheme="majorBidi" w:hAnsiTheme="majorBidi" w:cstheme="majorBidi"/>
          <w:sz w:val="28"/>
          <w:szCs w:val="28"/>
        </w:rPr>
        <w:t>ьной (урочной) деятельности – 26 мая 2025</w:t>
      </w:r>
      <w:r w:rsidR="00191ACB" w:rsidRPr="00191ACB">
        <w:rPr>
          <w:rFonts w:asciiTheme="majorBidi" w:hAnsiTheme="majorBidi" w:cstheme="majorBidi"/>
          <w:sz w:val="28"/>
          <w:szCs w:val="28"/>
        </w:rPr>
        <w:t>г. . Осуществление образовательной (внеурочной) деятельности - с 27мая по 31 мая 2024 г</w:t>
      </w:r>
      <w:r w:rsidR="002E0B65" w:rsidRPr="002E0B65">
        <w:rPr>
          <w:rFonts w:asciiTheme="majorBidi" w:hAnsiTheme="majorBidi" w:cstheme="majorBidi"/>
          <w:i/>
          <w:color w:val="FF0000"/>
          <w:sz w:val="28"/>
          <w:szCs w:val="28"/>
        </w:rPr>
        <w:t xml:space="preserve"> 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 в 1 классе - 21 час, во 2 – 4 классах – 23 часа .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985331" w:rsidRDefault="00C20729">
      <w:pPr>
        <w:pStyle w:val="ab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985331" w:rsidRDefault="00C20729">
      <w:pPr>
        <w:pStyle w:val="ab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 40 минут, за исключением 1 класса.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985331" w:rsidRDefault="00C20729">
      <w:pPr>
        <w:pStyle w:val="ab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985331" w:rsidRDefault="00C20729">
      <w:pPr>
        <w:pStyle w:val="ab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985331" w:rsidRDefault="00C20729">
      <w:pPr>
        <w:pStyle w:val="ab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985331" w:rsidRDefault="00C2072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Для первоклассников предусмотрены дополнительные недельные каникулы в середине третьей четверти.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 5-и дневной учебной неделе.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985331" w:rsidRDefault="00C2072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 Муниципальном бюджетном общеобразовательном учреждение "Основная общеобразовательная школа  пст. Ягкедж  "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обучения является </w:t>
      </w:r>
      <w:r>
        <w:rPr>
          <w:rFonts w:asciiTheme="majorBidi" w:hAnsiTheme="majorBidi" w:cstheme="majorBidi"/>
          <w:sz w:val="28"/>
          <w:szCs w:val="28"/>
        </w:rPr>
        <w:t xml:space="preserve"> русский язык.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По заявлению родителей (законных представителей) несовершеннолетних обучающихся осуществляется изучение </w:t>
      </w:r>
      <w:r w:rsidR="00943DD6">
        <w:rPr>
          <w:rStyle w:val="markedcontent"/>
          <w:rFonts w:asciiTheme="majorBidi" w:hAnsiTheme="majorBidi" w:cstheme="majorBidi"/>
          <w:sz w:val="28"/>
          <w:szCs w:val="28"/>
        </w:rPr>
        <w:t>государственного языка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республик</w:t>
      </w:r>
      <w:r w:rsidR="00943DD6">
        <w:rPr>
          <w:rStyle w:val="markedcontent"/>
          <w:rFonts w:asciiTheme="majorBidi" w:hAnsiTheme="majorBidi" w:cstheme="majorBidi"/>
          <w:sz w:val="28"/>
          <w:szCs w:val="28"/>
        </w:rPr>
        <w:t xml:space="preserve"> РФ (государственный (коми) язык) и литературное чтение Республики Коми.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  <w:r w:rsidR="00943DD6">
        <w:rPr>
          <w:rStyle w:val="markedcontent"/>
          <w:rFonts w:asciiTheme="majorBidi" w:hAnsiTheme="majorBidi" w:cstheme="majorBidi"/>
          <w:sz w:val="28"/>
          <w:szCs w:val="28"/>
        </w:rPr>
        <w:t>Выбран модуль «Основы светской этики».</w:t>
      </w:r>
    </w:p>
    <w:p w:rsidR="00985331" w:rsidRPr="002E0B65" w:rsidRDefault="00C20729">
      <w:pPr>
        <w:ind w:firstLine="567"/>
        <w:jc w:val="both"/>
        <w:rPr>
          <w:rStyle w:val="markedcontent"/>
          <w:rFonts w:asciiTheme="majorBidi" w:hAnsiTheme="majorBidi" w:cstheme="majorBidi"/>
          <w:i/>
          <w:color w:val="FF0000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всего объема учебной дисциплины за учебный год (годовое оценивание).</w:t>
      </w:r>
      <w:r w:rsidR="002E0B65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Промежуточная аттестация </w:t>
      </w:r>
      <w:r w:rsidRPr="00191ACB">
        <w:rPr>
          <w:rStyle w:val="markedcontent"/>
          <w:rFonts w:asciiTheme="majorBidi" w:hAnsiTheme="majorBidi" w:cstheme="majorBidi"/>
          <w:sz w:val="28"/>
          <w:szCs w:val="28"/>
        </w:rPr>
        <w:t xml:space="preserve">проходит </w:t>
      </w:r>
      <w:r w:rsidR="00191ACB" w:rsidRPr="00191ACB">
        <w:rPr>
          <w:rStyle w:val="markedcontent"/>
          <w:rFonts w:asciiTheme="majorBidi" w:hAnsiTheme="majorBidi" w:cstheme="majorBidi"/>
          <w:sz w:val="28"/>
          <w:szCs w:val="28"/>
        </w:rPr>
        <w:t xml:space="preserve">в соответствии с календарным </w:t>
      </w:r>
      <w:r w:rsidR="00191ACB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учебным </w:t>
      </w:r>
      <w:r w:rsidR="00191ACB" w:rsidRPr="00191ACB">
        <w:rPr>
          <w:rStyle w:val="markedcontent"/>
          <w:rFonts w:asciiTheme="majorBidi" w:hAnsiTheme="majorBidi" w:cstheme="majorBidi"/>
          <w:sz w:val="28"/>
          <w:szCs w:val="28"/>
        </w:rPr>
        <w:t>графиком</w:t>
      </w:r>
      <w:r w:rsidRPr="00191ACB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"Основная общеобразовательная школа " пст. Ягкедж  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1ACB" w:rsidRDefault="00191AC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1ACB" w:rsidRDefault="00191AC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1ACB" w:rsidRDefault="00191AC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191ACB" w:rsidRDefault="00191AC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985331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85331" w:rsidRDefault="00C2072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2871"/>
        <w:gridCol w:w="2931"/>
        <w:gridCol w:w="1026"/>
        <w:gridCol w:w="1026"/>
        <w:gridCol w:w="1026"/>
        <w:gridCol w:w="1026"/>
      </w:tblGrid>
      <w:tr w:rsidR="00943DD6" w:rsidRPr="00943DD6" w:rsidTr="00F431E9">
        <w:tc>
          <w:tcPr>
            <w:tcW w:w="6000" w:type="dxa"/>
            <w:vMerge w:val="restart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rPr>
                <w:b/>
              </w:rPr>
              <w:t>Количество часов в неделю</w:t>
            </w:r>
          </w:p>
        </w:tc>
      </w:tr>
      <w:tr w:rsidR="00943DD6" w:rsidRPr="00943DD6" w:rsidTr="00F431E9">
        <w:tc>
          <w:tcPr>
            <w:tcW w:w="2425" w:type="dxa"/>
            <w:vMerge/>
          </w:tcPr>
          <w:p w:rsidR="00943DD6" w:rsidRPr="00943DD6" w:rsidRDefault="00943DD6" w:rsidP="00943DD6">
            <w:pPr>
              <w:spacing w:after="0" w:line="240" w:lineRule="auto"/>
            </w:pPr>
          </w:p>
        </w:tc>
        <w:tc>
          <w:tcPr>
            <w:tcW w:w="2425" w:type="dxa"/>
            <w:vMerge/>
          </w:tcPr>
          <w:p w:rsidR="00943DD6" w:rsidRPr="00943DD6" w:rsidRDefault="00943DD6" w:rsidP="00943DD6">
            <w:pPr>
              <w:spacing w:after="0" w:line="240" w:lineRule="auto"/>
            </w:pPr>
          </w:p>
        </w:tc>
        <w:tc>
          <w:tcPr>
            <w:tcW w:w="0" w:type="dxa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rPr>
                <w:b/>
              </w:rPr>
              <w:t>4</w:t>
            </w:r>
          </w:p>
        </w:tc>
      </w:tr>
      <w:tr w:rsidR="00943DD6" w:rsidRPr="00943DD6" w:rsidTr="00F431E9">
        <w:tc>
          <w:tcPr>
            <w:tcW w:w="14550" w:type="dxa"/>
            <w:gridSpan w:val="6"/>
            <w:shd w:val="clear" w:color="auto" w:fill="FFFFB3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rPr>
                <w:b/>
              </w:rPr>
              <w:t>Обязательная часть</w:t>
            </w:r>
          </w:p>
        </w:tc>
      </w:tr>
      <w:tr w:rsidR="00943DD6" w:rsidRPr="00943DD6" w:rsidTr="00F431E9">
        <w:tc>
          <w:tcPr>
            <w:tcW w:w="2425" w:type="dxa"/>
            <w:vMerge w:val="restart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Русский язык и литературное чтение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Русский язык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5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5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5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5</w:t>
            </w:r>
          </w:p>
        </w:tc>
      </w:tr>
      <w:tr w:rsidR="00943DD6" w:rsidRPr="00943DD6" w:rsidTr="00F431E9">
        <w:tc>
          <w:tcPr>
            <w:tcW w:w="2425" w:type="dxa"/>
            <w:vMerge/>
          </w:tcPr>
          <w:p w:rsidR="00943DD6" w:rsidRPr="00943DD6" w:rsidRDefault="00943DD6" w:rsidP="00943DD6">
            <w:pPr>
              <w:spacing w:after="0" w:line="240" w:lineRule="auto"/>
            </w:pP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Литературное чтение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</w:t>
            </w:r>
          </w:p>
        </w:tc>
      </w:tr>
      <w:tr w:rsidR="00943DD6" w:rsidRPr="00943DD6" w:rsidTr="00F431E9">
        <w:tc>
          <w:tcPr>
            <w:tcW w:w="2425" w:type="dxa"/>
            <w:vMerge w:val="restart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Родной язык и литературное чтение на родном языке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rPr>
                <w:color w:val="000000"/>
                <w:lang w:val="en-US" w:eastAsia="zh-CN" w:bidi="ar"/>
              </w:rPr>
              <w:t xml:space="preserve">Государственный </w:t>
            </w:r>
            <w:r w:rsidRPr="00943DD6">
              <w:rPr>
                <w:color w:val="000000"/>
                <w:lang w:eastAsia="zh-CN" w:bidi="ar"/>
              </w:rPr>
              <w:t xml:space="preserve">язык </w:t>
            </w:r>
            <w:r w:rsidRPr="00943DD6">
              <w:rPr>
                <w:color w:val="000000"/>
                <w:lang w:val="en-US" w:eastAsia="zh-CN" w:bidi="ar"/>
              </w:rPr>
              <w:t>(коми)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0.5</w:t>
            </w:r>
          </w:p>
        </w:tc>
      </w:tr>
      <w:tr w:rsidR="00943DD6" w:rsidRPr="00943DD6" w:rsidTr="00F431E9">
        <w:tc>
          <w:tcPr>
            <w:tcW w:w="2425" w:type="dxa"/>
            <w:vMerge/>
          </w:tcPr>
          <w:p w:rsidR="00943DD6" w:rsidRPr="00943DD6" w:rsidRDefault="00943DD6" w:rsidP="00943DD6">
            <w:pPr>
              <w:spacing w:after="0" w:line="240" w:lineRule="auto"/>
            </w:pPr>
          </w:p>
        </w:tc>
        <w:tc>
          <w:tcPr>
            <w:tcW w:w="2425" w:type="dxa"/>
          </w:tcPr>
          <w:p w:rsidR="00943DD6" w:rsidRPr="00943DD6" w:rsidRDefault="00943DD6" w:rsidP="00943DD6">
            <w:r w:rsidRPr="00943DD6">
              <w:rPr>
                <w:color w:val="000000"/>
                <w:lang w:val="en-US" w:eastAsia="zh-CN" w:bidi="ar"/>
              </w:rPr>
              <w:t>Литературное чтение Республики Коми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0.5</w:t>
            </w:r>
          </w:p>
        </w:tc>
      </w:tr>
      <w:tr w:rsidR="00943DD6" w:rsidRPr="00943DD6" w:rsidTr="00F431E9"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Иностранный язык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Иностранный (немецкий) язык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0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</w:tr>
      <w:tr w:rsidR="00943DD6" w:rsidRPr="00943DD6" w:rsidTr="00F431E9"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Математика и информатика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Математика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4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4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4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4</w:t>
            </w:r>
          </w:p>
        </w:tc>
      </w:tr>
      <w:tr w:rsidR="00943DD6" w:rsidRPr="00943DD6" w:rsidTr="00F431E9"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Окружающий мир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</w:tr>
      <w:tr w:rsidR="00943DD6" w:rsidRPr="00943DD6" w:rsidTr="00F431E9"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Основы светской этики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0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0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0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</w:tr>
      <w:tr w:rsidR="00943DD6" w:rsidRPr="00943DD6" w:rsidTr="00F431E9">
        <w:tc>
          <w:tcPr>
            <w:tcW w:w="2425" w:type="dxa"/>
            <w:vMerge w:val="restart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Искусство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Изобразительное искусство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</w:tr>
      <w:tr w:rsidR="00943DD6" w:rsidRPr="00943DD6" w:rsidTr="00F431E9">
        <w:tc>
          <w:tcPr>
            <w:tcW w:w="2425" w:type="dxa"/>
            <w:vMerge/>
          </w:tcPr>
          <w:p w:rsidR="00943DD6" w:rsidRPr="00943DD6" w:rsidRDefault="00943DD6" w:rsidP="00943DD6">
            <w:pPr>
              <w:spacing w:after="0" w:line="240" w:lineRule="auto"/>
            </w:pP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Музыка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</w:tr>
      <w:tr w:rsidR="00943DD6" w:rsidRPr="00943DD6" w:rsidTr="00F431E9"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Технология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Труд (технология)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1</w:t>
            </w:r>
          </w:p>
        </w:tc>
      </w:tr>
      <w:tr w:rsidR="00943DD6" w:rsidRPr="00943DD6" w:rsidTr="00F431E9"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Физическая культура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Физическая культура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  <w:tc>
          <w:tcPr>
            <w:tcW w:w="2425" w:type="dxa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</w:t>
            </w:r>
          </w:p>
        </w:tc>
      </w:tr>
      <w:tr w:rsidR="00943DD6" w:rsidRPr="00943DD6" w:rsidTr="00F431E9">
        <w:tc>
          <w:tcPr>
            <w:tcW w:w="4850" w:type="dxa"/>
            <w:gridSpan w:val="2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21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23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23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23</w:t>
            </w:r>
          </w:p>
        </w:tc>
      </w:tr>
      <w:tr w:rsidR="00943DD6" w:rsidRPr="00943DD6" w:rsidTr="00F431E9">
        <w:tc>
          <w:tcPr>
            <w:tcW w:w="4850" w:type="dxa"/>
            <w:gridSpan w:val="2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21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23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23</w:t>
            </w:r>
          </w:p>
        </w:tc>
        <w:tc>
          <w:tcPr>
            <w:tcW w:w="2425" w:type="dxa"/>
            <w:shd w:val="clear" w:color="auto" w:fill="00FF00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23</w:t>
            </w:r>
          </w:p>
        </w:tc>
      </w:tr>
      <w:tr w:rsidR="00943DD6" w:rsidRPr="00943DD6" w:rsidTr="00F431E9">
        <w:tc>
          <w:tcPr>
            <w:tcW w:w="4850" w:type="dxa"/>
            <w:gridSpan w:val="2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33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34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34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34</w:t>
            </w:r>
          </w:p>
        </w:tc>
      </w:tr>
      <w:tr w:rsidR="00943DD6" w:rsidRPr="00943DD6" w:rsidTr="00F431E9">
        <w:tc>
          <w:tcPr>
            <w:tcW w:w="4850" w:type="dxa"/>
            <w:gridSpan w:val="2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</w:pPr>
            <w:r w:rsidRPr="00943DD6"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693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782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782</w:t>
            </w:r>
          </w:p>
        </w:tc>
        <w:tc>
          <w:tcPr>
            <w:tcW w:w="2425" w:type="dxa"/>
            <w:shd w:val="clear" w:color="auto" w:fill="FCE3FC"/>
          </w:tcPr>
          <w:p w:rsidR="00943DD6" w:rsidRPr="00943DD6" w:rsidRDefault="00943DD6" w:rsidP="00943DD6">
            <w:pPr>
              <w:spacing w:after="0" w:line="240" w:lineRule="auto"/>
              <w:jc w:val="center"/>
            </w:pPr>
            <w:r w:rsidRPr="00943DD6">
              <w:t>782</w:t>
            </w:r>
          </w:p>
        </w:tc>
      </w:tr>
    </w:tbl>
    <w:p w:rsidR="00943DD6" w:rsidRDefault="00943DD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F7D64" w:rsidRPr="002E0B65" w:rsidRDefault="008F7D64">
      <w:pPr>
        <w:ind w:firstLine="567"/>
        <w:jc w:val="both"/>
        <w:rPr>
          <w:rStyle w:val="markedcontent"/>
          <w:rFonts w:asciiTheme="majorBidi" w:hAnsiTheme="majorBidi" w:cstheme="majorBidi"/>
          <w:i/>
          <w:color w:val="FF0000"/>
          <w:sz w:val="28"/>
          <w:szCs w:val="28"/>
        </w:rPr>
      </w:pPr>
    </w:p>
    <w:p w:rsidR="00943DD6" w:rsidRPr="00943DD6" w:rsidRDefault="00943DD6" w:rsidP="00943DD6">
      <w:pPr>
        <w:jc w:val="center"/>
        <w:rPr>
          <w:rFonts w:ascii="Times New Roman" w:hAnsi="Times New Roman" w:cs="Times New Roman"/>
          <w:sz w:val="32"/>
        </w:rPr>
      </w:pPr>
      <w:r w:rsidRPr="00943DD6">
        <w:rPr>
          <w:rFonts w:ascii="Times New Roman" w:hAnsi="Times New Roman" w:cs="Times New Roman"/>
          <w:sz w:val="32"/>
        </w:rPr>
        <w:t>План внеурочной деятельности (недельный):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801"/>
        <w:gridCol w:w="1221"/>
        <w:gridCol w:w="1221"/>
        <w:gridCol w:w="1221"/>
        <w:gridCol w:w="1221"/>
      </w:tblGrid>
      <w:tr w:rsidR="00943DD6" w:rsidRPr="00943DD6" w:rsidTr="00943DD6">
        <w:tc>
          <w:tcPr>
            <w:tcW w:w="3801" w:type="dxa"/>
            <w:vMerge w:val="restart"/>
          </w:tcPr>
          <w:p w:rsidR="00943DD6" w:rsidRPr="00943DD6" w:rsidRDefault="00943DD6" w:rsidP="00943DD6">
            <w:pPr>
              <w:jc w:val="center"/>
              <w:rPr>
                <w:b/>
                <w:sz w:val="24"/>
                <w:szCs w:val="24"/>
              </w:rPr>
            </w:pPr>
            <w:r w:rsidRPr="00943DD6">
              <w:rPr>
                <w:b/>
                <w:sz w:val="24"/>
                <w:szCs w:val="24"/>
              </w:rPr>
              <w:t>Учебные курсы</w:t>
            </w:r>
          </w:p>
        </w:tc>
        <w:tc>
          <w:tcPr>
            <w:tcW w:w="4884" w:type="dxa"/>
            <w:gridSpan w:val="4"/>
          </w:tcPr>
          <w:p w:rsidR="00943DD6" w:rsidRPr="00943DD6" w:rsidRDefault="00943DD6" w:rsidP="00943DD6">
            <w:pPr>
              <w:jc w:val="center"/>
              <w:rPr>
                <w:b/>
                <w:sz w:val="24"/>
                <w:szCs w:val="24"/>
              </w:rPr>
            </w:pPr>
            <w:r w:rsidRPr="00943DD6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943DD6" w:rsidRPr="00943DD6" w:rsidTr="00943DD6">
        <w:tc>
          <w:tcPr>
            <w:tcW w:w="3801" w:type="dxa"/>
            <w:vMerge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943DD6" w:rsidP="00943DD6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943DD6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«Орлята»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943DD6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C477FE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Семьеведение 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0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943DD6" w:rsidP="00943DD6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Классный час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943DD6" w:rsidP="00943DD6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0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C477FE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культура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C477FE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C477FE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Эрудит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C477FE" w:rsidP="00943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Литературная гостинная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943DD6" w:rsidRPr="00943DD6" w:rsidRDefault="00943DD6" w:rsidP="00943DD6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943DD6" w:rsidRPr="00943DD6" w:rsidTr="00943DD6">
        <w:tc>
          <w:tcPr>
            <w:tcW w:w="3801" w:type="dxa"/>
          </w:tcPr>
          <w:p w:rsidR="00943DD6" w:rsidRPr="00943DD6" w:rsidRDefault="00943DD6" w:rsidP="00943DD6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Итого (недельная нагрузка):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21" w:type="dxa"/>
          </w:tcPr>
          <w:p w:rsidR="00943DD6" w:rsidRPr="00943DD6" w:rsidRDefault="00C477FE" w:rsidP="00943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985331" w:rsidRPr="00943DD6" w:rsidRDefault="00985331">
      <w:pPr>
        <w:rPr>
          <w:rFonts w:ascii="Times New Roman" w:hAnsi="Times New Roman" w:cs="Times New Roman"/>
        </w:rPr>
      </w:pPr>
    </w:p>
    <w:sectPr w:rsidR="00985331" w:rsidRPr="00943DD6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17D" w:rsidRDefault="00D9217D">
      <w:pPr>
        <w:spacing w:line="240" w:lineRule="auto"/>
      </w:pPr>
      <w:r>
        <w:separator/>
      </w:r>
    </w:p>
  </w:endnote>
  <w:endnote w:type="continuationSeparator" w:id="0">
    <w:p w:rsidR="00D9217D" w:rsidRDefault="00D921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17D" w:rsidRDefault="00D9217D">
      <w:pPr>
        <w:spacing w:after="0"/>
      </w:pPr>
      <w:r>
        <w:separator/>
      </w:r>
    </w:p>
  </w:footnote>
  <w:footnote w:type="continuationSeparator" w:id="0">
    <w:p w:rsidR="00D9217D" w:rsidRDefault="00D9217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5E3A17"/>
    <w:multiLevelType w:val="multilevel"/>
    <w:tmpl w:val="465E3A17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8B32B84"/>
    <w:multiLevelType w:val="multilevel"/>
    <w:tmpl w:val="78B32B8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E5989"/>
    <w:rsid w:val="000F4598"/>
    <w:rsid w:val="0010613A"/>
    <w:rsid w:val="00112D88"/>
    <w:rsid w:val="001440F4"/>
    <w:rsid w:val="0015448F"/>
    <w:rsid w:val="00191ACB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0B65"/>
    <w:rsid w:val="002E245D"/>
    <w:rsid w:val="002E74AB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0C78"/>
    <w:rsid w:val="007C4D43"/>
    <w:rsid w:val="007E7965"/>
    <w:rsid w:val="00806306"/>
    <w:rsid w:val="0081324A"/>
    <w:rsid w:val="008448FF"/>
    <w:rsid w:val="008632FA"/>
    <w:rsid w:val="008829BA"/>
    <w:rsid w:val="008A1D19"/>
    <w:rsid w:val="008B4198"/>
    <w:rsid w:val="008F7D64"/>
    <w:rsid w:val="00933488"/>
    <w:rsid w:val="00943325"/>
    <w:rsid w:val="00943DD6"/>
    <w:rsid w:val="00963708"/>
    <w:rsid w:val="00985331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20729"/>
    <w:rsid w:val="00C300D7"/>
    <w:rsid w:val="00C477FE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217D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7339C"/>
    <w:rsid w:val="00E831EA"/>
    <w:rsid w:val="00EA1496"/>
    <w:rsid w:val="00EE0C26"/>
    <w:rsid w:val="00F22BB1"/>
    <w:rsid w:val="00F23C59"/>
    <w:rsid w:val="00F35982"/>
    <w:rsid w:val="00F41C65"/>
    <w:rsid w:val="00F60A00"/>
    <w:rsid w:val="00F65E03"/>
    <w:rsid w:val="00F70460"/>
    <w:rsid w:val="00F73DCA"/>
    <w:rsid w:val="00F75A7C"/>
    <w:rsid w:val="00F93659"/>
    <w:rsid w:val="00FB2281"/>
    <w:rsid w:val="00FC2435"/>
    <w:rsid w:val="00FD7A4F"/>
    <w:rsid w:val="00FD7B0E"/>
    <w:rsid w:val="00FE10D1"/>
    <w:rsid w:val="00FE1E59"/>
    <w:rsid w:val="30E57BC8"/>
    <w:rsid w:val="593B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4DEB0E-C0FF-4EBC-9AD9-F824EFF1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Pr>
      <w:b/>
      <w:bCs/>
    </w:rPr>
  </w:style>
  <w:style w:type="table" w:styleId="aa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customStyle="1" w:styleId="a9">
    <w:name w:val="Тема примечания Знак"/>
    <w:basedOn w:val="a7"/>
    <w:link w:val="a8"/>
    <w:uiPriority w:val="99"/>
    <w:semiHidden/>
    <w:rPr>
      <w:b/>
      <w:bCs/>
      <w:sz w:val="20"/>
      <w:szCs w:val="20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table" w:customStyle="1" w:styleId="1">
    <w:name w:val="Сетка таблицы1"/>
    <w:basedOn w:val="a1"/>
    <w:next w:val="aa"/>
    <w:uiPriority w:val="39"/>
    <w:rsid w:val="00191AC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qFormat/>
    <w:rsid w:val="00943DD6"/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a"/>
    <w:uiPriority w:val="39"/>
    <w:qFormat/>
    <w:rsid w:val="00943DD6"/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Ягкодж</cp:lastModifiedBy>
  <cp:revision>2</cp:revision>
  <cp:lastPrinted>2023-09-04T14:02:00Z</cp:lastPrinted>
  <dcterms:created xsi:type="dcterms:W3CDTF">2024-08-29T12:28:00Z</dcterms:created>
  <dcterms:modified xsi:type="dcterms:W3CDTF">2024-08-29T12:28:00Z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B80AAD1D79F94FECAAF0E04B0B6C012D_13</vt:lpwstr>
  </property>
</Properties>
</file>